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FCAEBB" w14:textId="77777777" w:rsidR="009D5193" w:rsidRDefault="009D5193" w:rsidP="009D51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Robert FERRERS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d.ca.1413)</w:t>
      </w:r>
    </w:p>
    <w:p w14:paraId="45C80045" w14:textId="77777777" w:rsidR="009D5193" w:rsidRDefault="009D5193" w:rsidP="009D51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Chartley</w:t>
      </w:r>
      <w:proofErr w:type="spellEnd"/>
      <w:r>
        <w:rPr>
          <w:rFonts w:cs="Times New Roman"/>
          <w:szCs w:val="24"/>
        </w:rPr>
        <w:t>.</w:t>
      </w:r>
    </w:p>
    <w:p w14:paraId="24BF23B8" w14:textId="77777777" w:rsidR="009D5193" w:rsidRDefault="009D5193" w:rsidP="009D5193">
      <w:pPr>
        <w:pStyle w:val="NoSpacing"/>
        <w:rPr>
          <w:rFonts w:cs="Times New Roman"/>
          <w:szCs w:val="24"/>
        </w:rPr>
      </w:pPr>
    </w:p>
    <w:p w14:paraId="53CA1CB7" w14:textId="77777777" w:rsidR="009D5193" w:rsidRDefault="009D5193" w:rsidP="009D5193">
      <w:pPr>
        <w:pStyle w:val="NoSpacing"/>
        <w:rPr>
          <w:rFonts w:cs="Times New Roman"/>
          <w:szCs w:val="24"/>
        </w:rPr>
      </w:pPr>
    </w:p>
    <w:p w14:paraId="0BBC6E47" w14:textId="77777777" w:rsidR="009D5193" w:rsidRDefault="009D5193" w:rsidP="009D51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Mar.1413</w:t>
      </w:r>
      <w:r>
        <w:rPr>
          <w:rFonts w:cs="Times New Roman"/>
          <w:szCs w:val="24"/>
        </w:rPr>
        <w:tab/>
        <w:t>The Escheators of Oxfordshire &amp; Berkshire, Gloucestershire and Somerset</w:t>
      </w:r>
    </w:p>
    <w:p w14:paraId="56DF4C72" w14:textId="77777777" w:rsidR="009D5193" w:rsidRDefault="009D5193" w:rsidP="009D51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were ordered to take his lands into the King’s hands, he </w:t>
      </w:r>
      <w:proofErr w:type="gramStart"/>
      <w:r>
        <w:rPr>
          <w:rFonts w:cs="Times New Roman"/>
          <w:szCs w:val="24"/>
        </w:rPr>
        <w:t>having</w:t>
      </w:r>
      <w:proofErr w:type="gramEnd"/>
      <w:r>
        <w:rPr>
          <w:rFonts w:cs="Times New Roman"/>
          <w:szCs w:val="24"/>
        </w:rPr>
        <w:t xml:space="preserve"> recently</w:t>
      </w:r>
    </w:p>
    <w:p w14:paraId="4F848329" w14:textId="77777777" w:rsidR="009D5193" w:rsidRDefault="009D5193" w:rsidP="009D51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died.     (C.F.R. 1413-22 p.1)</w:t>
      </w:r>
    </w:p>
    <w:p w14:paraId="29A89C41" w14:textId="77777777" w:rsidR="009D5193" w:rsidRDefault="009D5193" w:rsidP="009D5193">
      <w:pPr>
        <w:pStyle w:val="NoSpacing"/>
        <w:rPr>
          <w:rFonts w:cs="Times New Roman"/>
          <w:szCs w:val="24"/>
        </w:rPr>
      </w:pPr>
    </w:p>
    <w:p w14:paraId="447F33B8" w14:textId="77777777" w:rsidR="009D5193" w:rsidRDefault="009D5193" w:rsidP="009D5193">
      <w:pPr>
        <w:pStyle w:val="NoSpacing"/>
        <w:rPr>
          <w:rFonts w:cs="Times New Roman"/>
          <w:szCs w:val="24"/>
        </w:rPr>
      </w:pPr>
    </w:p>
    <w:p w14:paraId="5EEFE5F8" w14:textId="77777777" w:rsidR="009D5193" w:rsidRDefault="009D5193" w:rsidP="009D51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June 2024</w:t>
      </w:r>
    </w:p>
    <w:p w14:paraId="7E633F9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18CD7E" w14:textId="77777777" w:rsidR="009D5193" w:rsidRDefault="009D5193" w:rsidP="009139A6">
      <w:r>
        <w:separator/>
      </w:r>
    </w:p>
  </w:endnote>
  <w:endnote w:type="continuationSeparator" w:id="0">
    <w:p w14:paraId="7C1A8C6D" w14:textId="77777777" w:rsidR="009D5193" w:rsidRDefault="009D519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8B0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7298E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6CB1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E20CE9" w14:textId="77777777" w:rsidR="009D5193" w:rsidRDefault="009D5193" w:rsidP="009139A6">
      <w:r>
        <w:separator/>
      </w:r>
    </w:p>
  </w:footnote>
  <w:footnote w:type="continuationSeparator" w:id="0">
    <w:p w14:paraId="6D540FF9" w14:textId="77777777" w:rsidR="009D5193" w:rsidRDefault="009D519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804FD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CF85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2CCB7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193"/>
    <w:rsid w:val="000666E0"/>
    <w:rsid w:val="002510B7"/>
    <w:rsid w:val="00270799"/>
    <w:rsid w:val="005C130B"/>
    <w:rsid w:val="00826F5C"/>
    <w:rsid w:val="008E3353"/>
    <w:rsid w:val="009139A6"/>
    <w:rsid w:val="009411C2"/>
    <w:rsid w:val="009448BB"/>
    <w:rsid w:val="00947624"/>
    <w:rsid w:val="009D5193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1405C"/>
  <w15:chartTrackingRefBased/>
  <w15:docId w15:val="{CF8DC1DD-89FF-40D7-A52B-4D4CED4DA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2024-06-01T18:34:00Z</dcterms:created>
  <dcterms:modified xsi:type="dcterms:W3CDTF">2024-06-01T18:34:00Z</dcterms:modified>
</cp:coreProperties>
</file>